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00" w:rsidRPr="0004799D" w:rsidRDefault="00A80C00" w:rsidP="00A80C00">
      <w:pPr>
        <w:jc w:val="both"/>
        <w:rPr>
          <w:b/>
          <w:i/>
          <w:sz w:val="40"/>
        </w:rPr>
      </w:pPr>
      <w:r w:rsidRPr="0004799D">
        <w:rPr>
          <w:b/>
          <w:i/>
          <w:sz w:val="40"/>
        </w:rPr>
        <w:t>"Педагоги и родители - творческий тандем".</w:t>
      </w:r>
    </w:p>
    <w:p w:rsidR="00A80C00" w:rsidRDefault="00A80C00" w:rsidP="00A80C00">
      <w:pPr>
        <w:jc w:val="both"/>
      </w:pPr>
      <w:r>
        <w:t xml:space="preserve">Детский сад - целая эпоха в жизни малыша, большой новый этап, к которому важно подготовиться как ребенку, так и родителям. Придя в детский сад, первыми знакомятся с воспитателями именно родители, оценивают их характер и стремление работать с детьми, ведь залог успешного посещения ребенком садика - налаженный контакт родителей и воспитателей, умение и желание взаимно сотрудничать. </w:t>
      </w:r>
    </w:p>
    <w:p w:rsidR="00A80C00" w:rsidRDefault="00A80C00" w:rsidP="00A80C00">
      <w:pPr>
        <w:jc w:val="both"/>
      </w:pPr>
    </w:p>
    <w:p w:rsidR="00A80C00" w:rsidRDefault="00A80C00" w:rsidP="00A80C00">
      <w:pPr>
        <w:jc w:val="both"/>
      </w:pPr>
      <w:r>
        <w:t xml:space="preserve">К сожалению, не все родители откликаются на стремление воспитателей к сотрудничеству, проявляют интерес к объединению усилий по воспитанию своего ребенка. Многие ошибочно рассматривают дошкольное учреждение как место, где только присматривают за ребенком или как плацдарм для старта в школу. Бесспорно, родителям необходимо знать, как ведет себя ребенок в группе, играет ли с другими детьми, легко ли сходится со сверстниками, умеет ли выполнять элементарные требования? В чем ребенку надо помочь, что подкорректировать дома? В большинстве случаев педагоги всегда готовы поделиться с родителями такой информацией. Только самим родителям это не всегда интересно. А жаль.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 Скажем, если воспитательница приучает детей убирать за собой, а мама говорит ребенку дома "Оставь, потом я уберу" - ребенок и в саду будет вести себя так же, ссылаясь на то, что ему так разрешила мама. Если в группе принято аккуратное поведение за едой, а дома ребенку </w:t>
      </w:r>
      <w:proofErr w:type="gramStart"/>
      <w:r>
        <w:t>позволяется</w:t>
      </w:r>
      <w:proofErr w:type="gramEnd"/>
      <w:r>
        <w:t xml:space="preserve"> есть чуть ли не руками, в таком случае конфликты с педагогом и с товарищами по группе ребенку обеспечены. Потом вскоре начнется "я в садик не хочу", капризы и так далее: Именно поэтому педагоги сегодня целенаправленно ищут пути решения проблемы взаимодействия между родителями и воспитателем.</w:t>
      </w:r>
    </w:p>
    <w:p w:rsidR="00A80C00" w:rsidRDefault="00A80C00" w:rsidP="00A80C00">
      <w:pPr>
        <w:jc w:val="both"/>
      </w:pPr>
    </w:p>
    <w:p w:rsidR="00A80C00" w:rsidRDefault="00A80C00" w:rsidP="00A80C00">
      <w:pPr>
        <w:jc w:val="both"/>
      </w:pPr>
      <w: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культуры. Родители испытывают затруднения в воспитании детей, выборе оптимальных воспитательных методов и приемов, в применении почерпнутой из Интернета и научно-популярной литературы информации непосредственно на практике. Они нуждаются в получении конкретной адресной помощи по вопросам воспитания детей. В этом случае именно педагоги дошкольных учреждений способны прийти на помощь родителям.</w:t>
      </w:r>
    </w:p>
    <w:p w:rsidR="00A80C00" w:rsidRDefault="00A80C00" w:rsidP="00A80C00">
      <w:pPr>
        <w:jc w:val="both"/>
      </w:pPr>
      <w:r>
        <w:t xml:space="preserve">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</w:t>
      </w:r>
      <w:proofErr w:type="gramStart"/>
      <w:r>
        <w:t>из</w:t>
      </w:r>
      <w:proofErr w:type="gramEnd"/>
      <w:r>
        <w:t xml:space="preserve"> семейного в общественное. </w:t>
      </w:r>
    </w:p>
    <w:p w:rsidR="00A80C00" w:rsidRDefault="00A80C00" w:rsidP="00A80C00">
      <w:pPr>
        <w:jc w:val="both"/>
      </w:pPr>
      <w:r>
        <w:t xml:space="preserve"> Признание приоритета семейного воспитания требует новых отношений семьи и дошкольного учреждения. Новизна этих отношений определяется понятиями "сотрудничество" и "взаимодействие". </w:t>
      </w:r>
    </w:p>
    <w:p w:rsidR="00A80C00" w:rsidRDefault="00A80C00" w:rsidP="00A80C00">
      <w:pPr>
        <w:jc w:val="both"/>
      </w:pPr>
      <w:r>
        <w:t xml:space="preserve">Сотрудничество - это общение "на равных", где никому не принадлежит привилегия указывать, контролировать, оценивать. </w:t>
      </w:r>
    </w:p>
    <w:p w:rsidR="00A80C00" w:rsidRDefault="00A80C00" w:rsidP="00A80C00">
      <w:pPr>
        <w:jc w:val="both"/>
      </w:pPr>
      <w:r>
        <w:t>Взаимодействие представляет собой способ организации совместной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оторая осуществляется с помощью общения. В "Словаре русского языка" С. Ожегова значение слова " взаимодействие " объясняется так: 1) взаимная связь двух явлений; 2) взаимная поддержка. </w:t>
      </w:r>
    </w:p>
    <w:p w:rsidR="00A80C00" w:rsidRDefault="00A80C00" w:rsidP="00A80C00">
      <w:pPr>
        <w:jc w:val="both"/>
      </w:pPr>
      <w:r>
        <w:t xml:space="preserve"> Главный момент в контексте "семья - дошкольное учреждение"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</w:t>
      </w:r>
      <w:r>
        <w:lastRenderedPageBreak/>
        <w:t xml:space="preserve">помощь друг другу в понимании ребенка, в решении его индивидуальных проблем, в оптимизации его развития. </w:t>
      </w:r>
    </w:p>
    <w:p w:rsidR="00A80C00" w:rsidRDefault="00A80C00" w:rsidP="00A80C00">
      <w:pPr>
        <w:jc w:val="both"/>
      </w:pPr>
      <w:r>
        <w:t xml:space="preserve"> Перейти к новым формам отношений родителей и педагогов невозможно в рамках закрытого детского сада: он должен стать открытой системой. Результаты зарубежных и отечественных исследований позволяют охарактеризовать, из чего складывается открытость дошкольного учреждения, включающая "открытость внутрь" и "открытость наружу". </w:t>
      </w:r>
    </w:p>
    <w:p w:rsidR="00A80C00" w:rsidRDefault="00A80C00" w:rsidP="00A80C00">
      <w:pPr>
        <w:jc w:val="both"/>
      </w:pPr>
      <w:r>
        <w:t xml:space="preserve"> Придать дошкольному учреждению "открытость внутрь" значит сделать педагогический процесс более свободным, гибким, дифференцированным, </w:t>
      </w:r>
      <w:proofErr w:type="spellStart"/>
      <w:r>
        <w:t>гуманизировать</w:t>
      </w:r>
      <w:proofErr w:type="spellEnd"/>
      <w:r>
        <w:t xml:space="preserve"> отношения между детьми, педагогами, родителями. Создать такие условия, чтобы у всех участников воспитательного процесса (дети, педагоги, родители) возникала личная готовность открыть самого себя в какой-то деятельности, мероприятии, рассказать о своих радостях, тревогах, успехах и неудачах и т.д. </w:t>
      </w:r>
    </w:p>
    <w:p w:rsidR="00A80C00" w:rsidRDefault="00A80C00" w:rsidP="00A80C00">
      <w:pPr>
        <w:jc w:val="both"/>
      </w:pPr>
      <w:r>
        <w:t xml:space="preserve">Пример открытости демонстрирует педагог. Педагог может продемонстрировать свою открытость детям, рассказав им о чем-то своем - интересном, увиденном и пережитом в праздничные дни, инициируя тем самым у детей желание участвовать в беседе. Общаясь с родителями, педагог не скрывает, когда в чем-то сомневается, он просит совета, помощи, всячески подчеркивая уважение к опыту, знаниям, личности собеседника. Вместе с тем педагогический такт, важнейшее профессиональное качество, не позволит педагогу опуститься до панибратства, фамильярности. </w:t>
      </w:r>
    </w:p>
    <w:p w:rsidR="00A80C00" w:rsidRDefault="00A80C00" w:rsidP="00A80C00">
      <w:pPr>
        <w:jc w:val="both"/>
      </w:pPr>
      <w:r>
        <w:t xml:space="preserve"> Личной готовностью открыть самого себя педагог "заражает" детей, родителей. Своим примером он вызывает родителей на доверительное общение, и они делятся своими тревогами, трудностями, просят помощи и предлагают свои услуги, свободно высказывают свои претензии и т.д. </w:t>
      </w:r>
    </w:p>
    <w:p w:rsidR="00A80C00" w:rsidRDefault="00A80C00" w:rsidP="00A80C00">
      <w:pPr>
        <w:jc w:val="both"/>
      </w:pPr>
      <w:r>
        <w:t xml:space="preserve">"Открытость детского сада внутрь"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 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 Таким образом, от участия родителей в работе дошкольного учреждения выигрывают все субъекты педагогического процесса. Прежде всего - дети. И не только потому, что они узнают что-то новое. Важнее </w:t>
      </w:r>
      <w:proofErr w:type="gramStart"/>
      <w:r>
        <w:t>другое</w:t>
      </w:r>
      <w:proofErr w:type="gramEnd"/>
      <w: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 </w:t>
      </w:r>
    </w:p>
    <w:p w:rsidR="00A80C00" w:rsidRDefault="00A80C00" w:rsidP="00A80C00">
      <w:pPr>
        <w:jc w:val="both"/>
      </w:pPr>
      <w:r>
        <w:t xml:space="preserve"> Таким образом, можно говорить о реальном дополнении семейного и общественного воспитания. </w:t>
      </w:r>
    </w:p>
    <w:p w:rsidR="00A80C00" w:rsidRDefault="00A80C00" w:rsidP="00A80C00">
      <w:pPr>
        <w:jc w:val="both"/>
      </w:pPr>
      <w:r>
        <w:t xml:space="preserve"> Чтобы детский сад стал реальной, а не декларируемой открытой системой, родители и педагоги должны строить свои отношения на психологии доверия. Родители должны быть уверены в хорошем отношении педагога к ребенку. Поэтому педагогу необходимо вырабатывать у себя "добрый взгляд" на ребенка: видеть в его развитии, личности, прежде всего положительные черты, создавать условия для их проявления, упрочения, привлекать к ним внимание родителей. Доверие же родителей к педагогу основывается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 </w:t>
      </w:r>
      <w:bookmarkStart w:id="0" w:name="_GoBack"/>
      <w:bookmarkEnd w:id="0"/>
    </w:p>
    <w:p w:rsidR="00A80C00" w:rsidRDefault="00A80C00" w:rsidP="00A80C00">
      <w:pPr>
        <w:jc w:val="both"/>
      </w:pPr>
      <w:r>
        <w:lastRenderedPageBreak/>
        <w:t xml:space="preserve"> Итак, 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 </w:t>
      </w:r>
    </w:p>
    <w:p w:rsidR="00A80C00" w:rsidRDefault="00A80C00" w:rsidP="00A80C00">
      <w:pPr>
        <w:jc w:val="both"/>
      </w:pPr>
      <w:r>
        <w:t xml:space="preserve"> Взаимодействие педагогов и родителей детей дошкольного возраста осуществляется в основном </w:t>
      </w:r>
      <w:proofErr w:type="gramStart"/>
      <w:r>
        <w:t>через</w:t>
      </w:r>
      <w:proofErr w:type="gramEnd"/>
      <w:r>
        <w:t xml:space="preserve">: </w:t>
      </w:r>
    </w:p>
    <w:p w:rsidR="00A80C00" w:rsidRDefault="00A80C00" w:rsidP="00A80C00">
      <w:pPr>
        <w:jc w:val="both"/>
      </w:pPr>
      <w:r>
        <w:t xml:space="preserve"> - приобщение родителей к педагогическому процессу; </w:t>
      </w:r>
    </w:p>
    <w:p w:rsidR="00A80C00" w:rsidRDefault="00A80C00" w:rsidP="00A80C00">
      <w:pPr>
        <w:jc w:val="both"/>
      </w:pPr>
      <w:r>
        <w:t xml:space="preserve"> - расширение сферы участия родителей в организации жизни образовательного учреждения; </w:t>
      </w:r>
    </w:p>
    <w:p w:rsidR="00A80C00" w:rsidRDefault="00A80C00" w:rsidP="00A80C00">
      <w:pPr>
        <w:jc w:val="both"/>
      </w:pPr>
      <w:r>
        <w:t xml:space="preserve"> - создание условий для творческой самореализации педагогов, родителей, детей; </w:t>
      </w:r>
    </w:p>
    <w:p w:rsidR="00A80C00" w:rsidRDefault="00A80C00" w:rsidP="00A80C00">
      <w:pPr>
        <w:jc w:val="both"/>
      </w:pPr>
      <w:r>
        <w:t xml:space="preserve"> - информационно-педагогические материалы, выставки детских работ, которые позволяют родителям ближе познакомиться со спецификой учреждения, знакомят его с воспитывающей и развивающей средой; </w:t>
      </w:r>
    </w:p>
    <w:p w:rsidR="00A80C00" w:rsidRDefault="00A80C00" w:rsidP="00A80C00">
      <w:pPr>
        <w:jc w:val="both"/>
      </w:pPr>
      <w:r>
        <w:t xml:space="preserve"> - разнообразные программы совместной деятельности детей и родителей; </w:t>
      </w:r>
    </w:p>
    <w:p w:rsidR="00A80C00" w:rsidRDefault="00A80C00" w:rsidP="00A80C00">
      <w:pPr>
        <w:jc w:val="both"/>
      </w:pPr>
      <w:r>
        <w:t xml:space="preserve"> -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 </w:t>
      </w:r>
    </w:p>
    <w:p w:rsidR="00A80C00" w:rsidRDefault="00A80C00" w:rsidP="00A80C00">
      <w:pPr>
        <w:jc w:val="both"/>
      </w:pPr>
      <w:r>
        <w:t xml:space="preserve"> - проявление понимания, терпимости и такта в воспитании и обучении ребенка, стремление учитывать его интересы, не игнорируя чувства и эмоции; </w:t>
      </w:r>
    </w:p>
    <w:p w:rsidR="00A80C00" w:rsidRDefault="00A80C00" w:rsidP="00A80C00">
      <w:pPr>
        <w:jc w:val="both"/>
      </w:pPr>
      <w:r>
        <w:t xml:space="preserve"> - уважительные взаимоотношения семьи и образовательного учреждения. </w:t>
      </w:r>
    </w:p>
    <w:p w:rsidR="00A80C00" w:rsidRDefault="00A80C00" w:rsidP="00A80C00">
      <w:pPr>
        <w:jc w:val="both"/>
      </w:pPr>
      <w:r>
        <w:t xml:space="preserve"> Педагоги же в свою очень серьезно работают над собой, готовят себя к грамотному общению с родителями посредством практикумов, тренингов, ролевых игр, творческих заданий и др. Дискуссии помогают педагогам увидеть разные точки зрения, высказать свое мнение, прийти к некому общему знаменателю. Важно отметить, что успех взаимодействия педагога и родителей напрямую связан с активной позицией самого педагога, с его желанием научится, измениться. </w:t>
      </w:r>
      <w:proofErr w:type="gramStart"/>
      <w:r>
        <w:t>Верно</w:t>
      </w:r>
      <w:proofErr w:type="gramEnd"/>
      <w:r>
        <w:t xml:space="preserve"> говорит древняя мудрость: сложно изменить мир, но если ты хочешь этого - начни меняться сам.</w:t>
      </w:r>
    </w:p>
    <w:p w:rsidR="0024622E" w:rsidRDefault="0024622E" w:rsidP="00A80C00">
      <w:pPr>
        <w:jc w:val="both"/>
      </w:pPr>
    </w:p>
    <w:sectPr w:rsidR="002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EB"/>
    <w:rsid w:val="0024622E"/>
    <w:rsid w:val="00A80C00"/>
    <w:rsid w:val="00B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1402</Words>
  <Characters>7993</Characters>
  <Application>Microsoft Office Word</Application>
  <DocSecurity>0</DocSecurity>
  <Lines>66</Lines>
  <Paragraphs>18</Paragraphs>
  <ScaleCrop>false</ScaleCrop>
  <Company>Krokoz™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2017-07-30T18:49:00Z</dcterms:created>
  <dcterms:modified xsi:type="dcterms:W3CDTF">2017-07-30T18:49:00Z</dcterms:modified>
</cp:coreProperties>
</file>