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66" w:rsidRPr="00E012D6" w:rsidRDefault="00BA3466" w:rsidP="00BA34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D6">
        <w:rPr>
          <w:rFonts w:ascii="Times New Roman" w:hAnsi="Times New Roman" w:cs="Times New Roman"/>
          <w:b/>
          <w:sz w:val="24"/>
          <w:szCs w:val="24"/>
        </w:rPr>
        <w:t>О ПРОФИЛАКТИКЕ РЕЧЕВЫХ НАРУШЕНИЙ</w:t>
      </w:r>
    </w:p>
    <w:p w:rsidR="00BA3466" w:rsidRPr="00384AB7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Речь человека – это его визитная карточка. В жизни человека речь играет исключительную роль: она служит основным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B7">
        <w:rPr>
          <w:rFonts w:ascii="Times New Roman" w:hAnsi="Times New Roman" w:cs="Times New Roman"/>
          <w:sz w:val="28"/>
          <w:szCs w:val="28"/>
        </w:rPr>
        <w:t xml:space="preserve">общения людей, с ее помощью передается жизненный опыт, регулируется психическая  деятельность и поведение, формируется личность, характер, волевые качества, развиваются и совершенствуются мыслительные операции и т.д. Дети с различными нарушениями речи входят в группу риска по адаптации в </w:t>
      </w:r>
      <w:proofErr w:type="spellStart"/>
      <w:r w:rsidRPr="00384AB7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384AB7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BA3466" w:rsidRPr="00384AB7" w:rsidRDefault="00BA3466" w:rsidP="00BA34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Оказание коррекционной помощи детям раннего и младшего дошкольного возраста – одно из приоритетных направлений логопедической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B7">
        <w:rPr>
          <w:rFonts w:ascii="Times New Roman" w:hAnsi="Times New Roman" w:cs="Times New Roman"/>
          <w:sz w:val="28"/>
          <w:szCs w:val="28"/>
        </w:rPr>
        <w:t xml:space="preserve">Модернизация системы специального образования  предполагает: </w:t>
      </w:r>
    </w:p>
    <w:p w:rsidR="00BA3466" w:rsidRPr="00384AB7" w:rsidRDefault="00BA3466" w:rsidP="00BA3466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 xml:space="preserve">- раннее выявление и диагностику особых нужд и образовательных потребностей ребенка; </w:t>
      </w:r>
    </w:p>
    <w:p w:rsidR="00BA3466" w:rsidRPr="00384AB7" w:rsidRDefault="00BA3466" w:rsidP="00BA3466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 xml:space="preserve">- максимальное сокращение разрыва между началом целенаправленного обучения и определением первичного нарушения в развитии ребенка. </w:t>
      </w:r>
    </w:p>
    <w:p w:rsidR="00BA3466" w:rsidRDefault="00BA3466" w:rsidP="00BA3466">
      <w:pPr>
        <w:pStyle w:val="a3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В последние годы возросло количество детей, имеющих уже в анамнезе различные неблагоприятные факты развития и, как результат, задержку речи в младенчестве. Выявление характера отклонений и их коррекция в раннем и младшем дошкольном возрасте – важнейшие условия результативности и успешности коррекционно-развивающего обучения детей, ведь возможности компенсации и развитие психических функций во многом зависят от времени начала коррекционных мероприятий.</w:t>
      </w:r>
      <w:r w:rsidR="0064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4AB7">
        <w:rPr>
          <w:rFonts w:ascii="Times New Roman" w:hAnsi="Times New Roman" w:cs="Times New Roman"/>
          <w:sz w:val="28"/>
          <w:szCs w:val="28"/>
        </w:rPr>
        <w:t>абота с не</w:t>
      </w:r>
      <w:r w:rsidR="006475CC">
        <w:rPr>
          <w:rFonts w:ascii="Times New Roman" w:hAnsi="Times New Roman" w:cs="Times New Roman"/>
          <w:sz w:val="28"/>
          <w:szCs w:val="28"/>
        </w:rPr>
        <w:t xml:space="preserve"> </w:t>
      </w:r>
      <w:r w:rsidRPr="00384AB7">
        <w:rPr>
          <w:rFonts w:ascii="Times New Roman" w:hAnsi="Times New Roman" w:cs="Times New Roman"/>
          <w:sz w:val="28"/>
          <w:szCs w:val="28"/>
        </w:rPr>
        <w:t xml:space="preserve">говорящими или </w:t>
      </w:r>
      <w:proofErr w:type="spellStart"/>
      <w:r w:rsidRPr="00384AB7">
        <w:rPr>
          <w:rFonts w:ascii="Times New Roman" w:hAnsi="Times New Roman" w:cs="Times New Roman"/>
          <w:sz w:val="28"/>
          <w:szCs w:val="28"/>
        </w:rPr>
        <w:t>плохоговорящими</w:t>
      </w:r>
      <w:proofErr w:type="spellEnd"/>
      <w:r w:rsidRPr="00384AB7">
        <w:rPr>
          <w:rFonts w:ascii="Times New Roman" w:hAnsi="Times New Roman" w:cs="Times New Roman"/>
          <w:sz w:val="28"/>
          <w:szCs w:val="28"/>
        </w:rPr>
        <w:t xml:space="preserve"> детьми младшего дошкольного возраста должна начинаться с их родителей. Они – основные субъекты сопровождения развития ребенка, главные участники коррекционного процесса. Здесь важна передача информации родителям о закономерностях речевого развития, причинах и механизмах речевых нарушений, комплексном подходе в их устранении.</w:t>
      </w:r>
    </w:p>
    <w:p w:rsidR="00BA3466" w:rsidRPr="00384AB7" w:rsidRDefault="00BA3466" w:rsidP="00BA346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понимания речи детьми необходимо воздействовать не только на слух, но и на зрение и на осязание. Ребенок должен не только слышать взрослого, но и видеть лицо говорящего; не  только должен видеть предмет, о котором идет речь, но и получить его в руки. </w:t>
      </w:r>
    </w:p>
    <w:p w:rsidR="00BA3466" w:rsidRPr="00384AB7" w:rsidRDefault="00BA3466" w:rsidP="00BA3466">
      <w:pPr>
        <w:pStyle w:val="a3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В результате совместной работы педагогов МБДОУ «Детский сад №60 «Заинька»  были составлены рекомендации родителям, чьи дети долго не могут заговорить: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Больше говорите с ребенком, озвучивая все свои действия (кормление, одевание, купание), комментируя окружающее, не боясь повторения одних и тех же слов, произносите их четко, доброжелательно, терпеливо.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Используйте в речи наряду с полными словами их упрощенные варианты (</w:t>
      </w:r>
      <w:proofErr w:type="spellStart"/>
      <w:r w:rsidRPr="00384AB7">
        <w:rPr>
          <w:rFonts w:ascii="Times New Roman" w:hAnsi="Times New Roman" w:cs="Times New Roman"/>
          <w:i/>
          <w:sz w:val="28"/>
          <w:szCs w:val="28"/>
        </w:rPr>
        <w:t>би-би</w:t>
      </w:r>
      <w:proofErr w:type="spellEnd"/>
      <w:r w:rsidRPr="00384A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4AB7">
        <w:rPr>
          <w:rFonts w:ascii="Times New Roman" w:hAnsi="Times New Roman" w:cs="Times New Roman"/>
          <w:i/>
          <w:sz w:val="28"/>
          <w:szCs w:val="28"/>
        </w:rPr>
        <w:t>ля</w:t>
      </w:r>
      <w:r w:rsidR="006475CC">
        <w:rPr>
          <w:rFonts w:ascii="Times New Roman" w:hAnsi="Times New Roman" w:cs="Times New Roman"/>
          <w:i/>
          <w:sz w:val="28"/>
          <w:szCs w:val="28"/>
        </w:rPr>
        <w:t>-</w:t>
      </w:r>
      <w:r w:rsidRPr="00384AB7">
        <w:rPr>
          <w:rFonts w:ascii="Times New Roman" w:hAnsi="Times New Roman" w:cs="Times New Roman"/>
          <w:i/>
          <w:sz w:val="28"/>
          <w:szCs w:val="28"/>
        </w:rPr>
        <w:t>ля</w:t>
      </w:r>
      <w:proofErr w:type="gramStart"/>
      <w:r w:rsidRPr="00384AB7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384AB7">
        <w:rPr>
          <w:rFonts w:ascii="Times New Roman" w:hAnsi="Times New Roman" w:cs="Times New Roman"/>
          <w:i/>
          <w:sz w:val="28"/>
          <w:szCs w:val="28"/>
        </w:rPr>
        <w:t>у-ту</w:t>
      </w:r>
      <w:proofErr w:type="spellEnd"/>
      <w:r w:rsidRPr="00384AB7">
        <w:rPr>
          <w:rFonts w:ascii="Times New Roman" w:hAnsi="Times New Roman" w:cs="Times New Roman"/>
          <w:i/>
          <w:sz w:val="28"/>
          <w:szCs w:val="28"/>
        </w:rPr>
        <w:t>, бух</w:t>
      </w:r>
      <w:r w:rsidRPr="00384AB7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AB7">
        <w:rPr>
          <w:rFonts w:ascii="Times New Roman" w:hAnsi="Times New Roman" w:cs="Times New Roman"/>
          <w:sz w:val="28"/>
          <w:szCs w:val="28"/>
        </w:rPr>
        <w:t>Развивайте понимание речи, используя простые просьбы и инструкции (</w:t>
      </w:r>
      <w:r w:rsidRPr="00384AB7">
        <w:rPr>
          <w:rFonts w:ascii="Times New Roman" w:hAnsi="Times New Roman" w:cs="Times New Roman"/>
          <w:i/>
          <w:sz w:val="28"/>
          <w:szCs w:val="28"/>
        </w:rPr>
        <w:t>Дай ручку.</w:t>
      </w:r>
      <w:proofErr w:type="gramEnd"/>
      <w:r w:rsidRPr="00384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4AB7">
        <w:rPr>
          <w:rFonts w:ascii="Times New Roman" w:hAnsi="Times New Roman" w:cs="Times New Roman"/>
          <w:i/>
          <w:sz w:val="28"/>
          <w:szCs w:val="28"/>
        </w:rPr>
        <w:t>Где ножки</w:t>
      </w:r>
      <w:r w:rsidRPr="00384AB7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Вызывайте желание подражать взрослому. Это возможно во время игр с ребенком (</w:t>
      </w:r>
      <w:r w:rsidRPr="00384AB7">
        <w:rPr>
          <w:rFonts w:ascii="Times New Roman" w:hAnsi="Times New Roman" w:cs="Times New Roman"/>
          <w:i/>
          <w:sz w:val="28"/>
          <w:szCs w:val="28"/>
        </w:rPr>
        <w:t xml:space="preserve">Прятки – ку-ку, Паровозик – </w:t>
      </w:r>
      <w:proofErr w:type="spellStart"/>
      <w:proofErr w:type="gramStart"/>
      <w:r w:rsidRPr="00384AB7">
        <w:rPr>
          <w:rFonts w:ascii="Times New Roman" w:hAnsi="Times New Roman" w:cs="Times New Roman"/>
          <w:i/>
          <w:sz w:val="28"/>
          <w:szCs w:val="28"/>
        </w:rPr>
        <w:t>ту-ту</w:t>
      </w:r>
      <w:proofErr w:type="spellEnd"/>
      <w:proofErr w:type="gramEnd"/>
      <w:r w:rsidRPr="00384AB7">
        <w:rPr>
          <w:rFonts w:ascii="Times New Roman" w:hAnsi="Times New Roman" w:cs="Times New Roman"/>
          <w:sz w:val="28"/>
          <w:szCs w:val="28"/>
        </w:rPr>
        <w:t xml:space="preserve">). Первые слова, произносимые на эмоциональном фоне, могут быть междометиями: </w:t>
      </w:r>
      <w:r w:rsidRPr="00384AB7">
        <w:rPr>
          <w:rFonts w:ascii="Times New Roman" w:hAnsi="Times New Roman" w:cs="Times New Roman"/>
          <w:i/>
          <w:sz w:val="28"/>
          <w:szCs w:val="28"/>
        </w:rPr>
        <w:t xml:space="preserve">ай, ой, ух. </w:t>
      </w:r>
      <w:r w:rsidRPr="00384AB7">
        <w:rPr>
          <w:rFonts w:ascii="Times New Roman" w:hAnsi="Times New Roman" w:cs="Times New Roman"/>
          <w:sz w:val="28"/>
          <w:szCs w:val="28"/>
        </w:rPr>
        <w:t xml:space="preserve">При этом ребенку позволительно повторять только гласные: </w:t>
      </w:r>
      <w:r w:rsidRPr="00384AB7">
        <w:rPr>
          <w:rFonts w:ascii="Times New Roman" w:hAnsi="Times New Roman" w:cs="Times New Roman"/>
          <w:i/>
          <w:sz w:val="28"/>
          <w:szCs w:val="28"/>
        </w:rPr>
        <w:t>а, о, у</w:t>
      </w:r>
      <w:r w:rsidRPr="00384AB7">
        <w:rPr>
          <w:rFonts w:ascii="Times New Roman" w:hAnsi="Times New Roman" w:cs="Times New Roman"/>
          <w:sz w:val="28"/>
          <w:szCs w:val="28"/>
        </w:rPr>
        <w:t xml:space="preserve">. Можно вместе удивляться увиденному: </w:t>
      </w:r>
      <w:proofErr w:type="gramStart"/>
      <w:r w:rsidRPr="00384AB7">
        <w:rPr>
          <w:rFonts w:ascii="Times New Roman" w:hAnsi="Times New Roman" w:cs="Times New Roman"/>
          <w:i/>
          <w:sz w:val="28"/>
          <w:szCs w:val="28"/>
        </w:rPr>
        <w:t>Ух</w:t>
      </w:r>
      <w:proofErr w:type="gramEnd"/>
      <w:r w:rsidRPr="00384AB7">
        <w:rPr>
          <w:rFonts w:ascii="Times New Roman" w:hAnsi="Times New Roman" w:cs="Times New Roman"/>
          <w:i/>
          <w:sz w:val="28"/>
          <w:szCs w:val="28"/>
        </w:rPr>
        <w:t xml:space="preserve"> ты</w:t>
      </w:r>
      <w:r w:rsidRPr="00384AB7">
        <w:rPr>
          <w:rFonts w:ascii="Times New Roman" w:hAnsi="Times New Roman" w:cs="Times New Roman"/>
          <w:sz w:val="28"/>
          <w:szCs w:val="28"/>
        </w:rPr>
        <w:t xml:space="preserve">!; радоваться, хлопая в ладоши: </w:t>
      </w:r>
      <w:r w:rsidRPr="00384AB7">
        <w:rPr>
          <w:rFonts w:ascii="Times New Roman" w:hAnsi="Times New Roman" w:cs="Times New Roman"/>
          <w:i/>
          <w:sz w:val="28"/>
          <w:szCs w:val="28"/>
        </w:rPr>
        <w:t>Ура</w:t>
      </w:r>
      <w:r w:rsidRPr="00384AB7">
        <w:rPr>
          <w:rFonts w:ascii="Times New Roman" w:hAnsi="Times New Roman" w:cs="Times New Roman"/>
          <w:sz w:val="28"/>
          <w:szCs w:val="28"/>
        </w:rPr>
        <w:t>!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Обязательно пойте ребенку перед сном. Репертуар лучше оставлять постоянным долгое время.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Чаще читайте стихи, пересказывайте первые детские сказки. При чтении сокращайте текст до понятных фраз. Побуждайте досказывать слова по мере речевой возможности. Но старайтесь не перегружать ребенка лишней информацией.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Проводите массаж пальчиков рук и ладошек.</w:t>
      </w:r>
    </w:p>
    <w:p w:rsidR="00BA3466" w:rsidRPr="00384AB7" w:rsidRDefault="00BA3466" w:rsidP="00BA34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Не стесняйтесь и не раздражайтесь, что ваш ребенок не говорит: у каждого свои сроки, свои проблемы.</w:t>
      </w:r>
    </w:p>
    <w:p w:rsidR="00BA3466" w:rsidRPr="00384AB7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lastRenderedPageBreak/>
        <w:t xml:space="preserve">Самым важным условием является </w:t>
      </w:r>
      <w:r w:rsidRPr="00384AB7">
        <w:rPr>
          <w:rFonts w:ascii="Times New Roman" w:hAnsi="Times New Roman" w:cs="Times New Roman"/>
          <w:b/>
          <w:sz w:val="28"/>
          <w:szCs w:val="28"/>
        </w:rPr>
        <w:t>необходимость обязательного разговора с ребенком с первых дней жизни</w:t>
      </w:r>
      <w:r w:rsidRPr="00384AB7">
        <w:rPr>
          <w:rFonts w:ascii="Times New Roman" w:hAnsi="Times New Roman" w:cs="Times New Roman"/>
          <w:sz w:val="28"/>
          <w:szCs w:val="28"/>
        </w:rPr>
        <w:t>. Всякое общение с ребенком должно сопровождаться речью.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Но наиболее благоприятные условия восприятия и развития речи детей раннего возраста создаются при сочетании семейного и социального воспитания. Пребывание ребенка в детском коллективе благоприятно сказывается на развитии речи.</w:t>
      </w:r>
    </w:p>
    <w:p w:rsidR="00BA3466" w:rsidRPr="00384AB7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 xml:space="preserve">Работа логопеда по обозначенной проблеме начинается с установления контакта с ребенком. На первых порах желательно не требовать от </w:t>
      </w:r>
      <w:proofErr w:type="spellStart"/>
      <w:r w:rsidRPr="00384AB7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384A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84AB7">
        <w:rPr>
          <w:rFonts w:ascii="Times New Roman" w:hAnsi="Times New Roman" w:cs="Times New Roman"/>
          <w:sz w:val="28"/>
          <w:szCs w:val="28"/>
        </w:rPr>
        <w:t>плохоговорящих</w:t>
      </w:r>
      <w:proofErr w:type="spellEnd"/>
      <w:r w:rsidRPr="00384AB7">
        <w:rPr>
          <w:rFonts w:ascii="Times New Roman" w:hAnsi="Times New Roman" w:cs="Times New Roman"/>
          <w:sz w:val="28"/>
          <w:szCs w:val="28"/>
        </w:rPr>
        <w:t xml:space="preserve"> детей речевой активности, важно не отпугнуть их настойчивым «скажи». Здесь можно применить различные игры с игрушкой, заинтересовавшей ребенка (игры типа «Делай, как я» вызывают ребенка на речевое подражание).</w:t>
      </w:r>
    </w:p>
    <w:p w:rsidR="00BA3466" w:rsidRPr="00384AB7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Следующий этап – привлечение к занятиям. Данный вид работ проводится в нескольких направлениях: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- развитие понимания речи, простейших инструкций (попросить ребенка показать бантик у куклы, дать ручку и т.д.);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- побуждение ребенка к речи через эмоциональные ситуации (различные виды пряток, рассматривание семейных фотографий и пр.);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AB7">
        <w:rPr>
          <w:rFonts w:ascii="Times New Roman" w:hAnsi="Times New Roman" w:cs="Times New Roman"/>
          <w:sz w:val="28"/>
          <w:szCs w:val="28"/>
        </w:rPr>
        <w:t>- побуждение к речи  с помощью ориентировочного рефлекса (</w:t>
      </w:r>
      <w:r w:rsidRPr="00384AB7">
        <w:rPr>
          <w:rFonts w:ascii="Times New Roman" w:hAnsi="Times New Roman" w:cs="Times New Roman"/>
          <w:i/>
          <w:sz w:val="28"/>
          <w:szCs w:val="28"/>
        </w:rPr>
        <w:t>Кто это?</w:t>
      </w:r>
      <w:proofErr w:type="gramEnd"/>
      <w:r w:rsidRPr="00384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4AB7">
        <w:rPr>
          <w:rFonts w:ascii="Times New Roman" w:hAnsi="Times New Roman" w:cs="Times New Roman"/>
          <w:i/>
          <w:sz w:val="28"/>
          <w:szCs w:val="28"/>
        </w:rPr>
        <w:t>Что там?</w:t>
      </w:r>
      <w:r w:rsidRPr="00384AB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84AB7">
        <w:rPr>
          <w:rFonts w:ascii="Times New Roman" w:hAnsi="Times New Roman" w:cs="Times New Roman"/>
          <w:sz w:val="28"/>
          <w:szCs w:val="28"/>
        </w:rPr>
        <w:t xml:space="preserve"> Главное - привлечь внимание, вызвать эмоциональную реакцию, расположить к речевому подражанию;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- работа над пальчиковой и артикуляционной моторикой, дыханием, уточнением отдельных звуков раннего онтогенеза, развитие речевого слуха и внимания, расширение пассивного словаря по лексическим темам, объединенным общей ситуацией (</w:t>
      </w:r>
      <w:r w:rsidRPr="00384AB7">
        <w:rPr>
          <w:rFonts w:ascii="Times New Roman" w:hAnsi="Times New Roman" w:cs="Times New Roman"/>
          <w:i/>
          <w:sz w:val="28"/>
          <w:szCs w:val="28"/>
        </w:rPr>
        <w:t>Мы играем; Мы едим; Моя комната</w:t>
      </w:r>
      <w:r w:rsidRPr="00384AB7">
        <w:rPr>
          <w:rFonts w:ascii="Times New Roman" w:hAnsi="Times New Roman" w:cs="Times New Roman"/>
          <w:sz w:val="28"/>
          <w:szCs w:val="28"/>
        </w:rPr>
        <w:t>);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- развитие сенсорных представлений (форма, цвет, величина, количество);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lastRenderedPageBreak/>
        <w:t>- стимуляция развития зрительного и слухового внимания, памяти, произвольной регуляции деятельности.</w:t>
      </w:r>
    </w:p>
    <w:p w:rsidR="00BA3466" w:rsidRPr="00384AB7" w:rsidRDefault="00BA3466" w:rsidP="00BA34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>Когда мотивационный уровень к речевому общению повышается, начинается работа по развитию активного словаря, прежде всего номинативного и глагольного.</w:t>
      </w:r>
    </w:p>
    <w:p w:rsidR="00BA3466" w:rsidRPr="00384AB7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AB7">
        <w:rPr>
          <w:rFonts w:ascii="Times New Roman" w:hAnsi="Times New Roman" w:cs="Times New Roman"/>
          <w:sz w:val="28"/>
          <w:szCs w:val="28"/>
        </w:rPr>
        <w:t xml:space="preserve">Таким образом, профилактическая работа с детьми раннего и младшего дошкольного возраста имеет в своей основе сенсорную стимуляцию, опирается на предметную деятельность ребенка и просвещение родителей в вопросах активизации речевого развития </w:t>
      </w:r>
      <w:proofErr w:type="spellStart"/>
      <w:r w:rsidRPr="00384AB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384AB7">
        <w:rPr>
          <w:rFonts w:ascii="Times New Roman" w:hAnsi="Times New Roman" w:cs="Times New Roman"/>
          <w:sz w:val="28"/>
          <w:szCs w:val="28"/>
        </w:rPr>
        <w:t>.</w:t>
      </w:r>
      <w:r w:rsidRPr="00A87C5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87C53">
        <w:rPr>
          <w:rFonts w:ascii="Times New Roman" w:hAnsi="Times New Roman" w:cs="Times New Roman"/>
          <w:b/>
          <w:sz w:val="28"/>
          <w:szCs w:val="28"/>
        </w:rPr>
        <w:t>ораздо</w:t>
      </w:r>
      <w:proofErr w:type="spellEnd"/>
      <w:r w:rsidRPr="00A87C53">
        <w:rPr>
          <w:rFonts w:ascii="Times New Roman" w:hAnsi="Times New Roman" w:cs="Times New Roman"/>
          <w:b/>
          <w:sz w:val="28"/>
          <w:szCs w:val="28"/>
        </w:rPr>
        <w:t xml:space="preserve"> легче предотвратить формирование отклонений в развитии речевых функций, чем их впоследствии устранить.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проводимая профилактическая работа по речевому развитию значительно сокращает количество детей, состояние речи которых в старшем возрасте требует коррекции.</w:t>
      </w:r>
    </w:p>
    <w:p w:rsidR="00BA3466" w:rsidRPr="00A87C53" w:rsidRDefault="00BA3466" w:rsidP="00BA34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53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BA3466" w:rsidRPr="00A87C53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C53">
        <w:rPr>
          <w:rFonts w:ascii="Times New Roman" w:hAnsi="Times New Roman" w:cs="Times New Roman"/>
          <w:sz w:val="28"/>
          <w:szCs w:val="28"/>
        </w:rPr>
        <w:t>1.Архипова Е.Ф. Логопедическая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 раннего возраста.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BA3466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C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Громова О.Е., Соломатина Г.Н. Логопедическое обследование детей 2-4 лет//Методическое пособие. М.: Сфера, 2004.</w:t>
      </w:r>
    </w:p>
    <w:p w:rsidR="00BA3466" w:rsidRPr="00A87C53" w:rsidRDefault="00BA3466" w:rsidP="00BA346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3.Сорокина Ю.К. Познаем мир – развиваем речь.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С-ПбАППО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250BCE" w:rsidRDefault="00250BCE"/>
    <w:sectPr w:rsidR="00250BCE" w:rsidSect="000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9E4"/>
    <w:multiLevelType w:val="hybridMultilevel"/>
    <w:tmpl w:val="F91E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A3466"/>
    <w:rsid w:val="00051A48"/>
    <w:rsid w:val="00250BCE"/>
    <w:rsid w:val="006475CC"/>
    <w:rsid w:val="00BA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2018-12-05T18:12:00Z</dcterms:created>
  <dcterms:modified xsi:type="dcterms:W3CDTF">2018-12-05T18:29:00Z</dcterms:modified>
</cp:coreProperties>
</file>